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84" w:rsidRDefault="00645E03">
      <w:pPr>
        <w:rPr>
          <w:b/>
        </w:rPr>
      </w:pPr>
      <w:r w:rsidRPr="00645E03">
        <w:rPr>
          <w:b/>
        </w:rPr>
        <w:t>Workshop: Zusammenarbeit mit Fachschaften und Referaten</w:t>
      </w:r>
    </w:p>
    <w:p w:rsidR="00645E03" w:rsidRDefault="00645E03">
      <w:pPr>
        <w:rPr>
          <w:b/>
        </w:rPr>
      </w:pPr>
    </w:p>
    <w:p w:rsidR="00645E03" w:rsidRDefault="00645E03">
      <w:r w:rsidRPr="00645E03">
        <w:t>Zur Verbesserung der bilateralen Kommunikation</w:t>
      </w:r>
      <w:r>
        <w:t xml:space="preserve">: </w:t>
      </w:r>
    </w:p>
    <w:p w:rsidR="00645E03" w:rsidRDefault="00645E03" w:rsidP="00645E03">
      <w:pPr>
        <w:pStyle w:val="ListParagraph"/>
        <w:numPr>
          <w:ilvl w:val="0"/>
          <w:numId w:val="1"/>
        </w:numPr>
      </w:pPr>
      <w:r>
        <w:t>Berichtsvorlage entwickeln</w:t>
      </w:r>
    </w:p>
    <w:p w:rsidR="00645E03" w:rsidRDefault="00645E03" w:rsidP="00645E03">
      <w:pPr>
        <w:pStyle w:val="ListParagraph"/>
        <w:numPr>
          <w:ilvl w:val="0"/>
          <w:numId w:val="1"/>
        </w:numPr>
      </w:pPr>
      <w:r>
        <w:t xml:space="preserve">Quartalsberichte einfordern (sowohl </w:t>
      </w:r>
      <w:proofErr w:type="spellStart"/>
      <w:r>
        <w:t>Stura</w:t>
      </w:r>
      <w:proofErr w:type="spellEnd"/>
      <w:r>
        <w:t xml:space="preserve">, </w:t>
      </w:r>
      <w:proofErr w:type="spellStart"/>
      <w:r>
        <w:t>FaRas</w:t>
      </w:r>
      <w:proofErr w:type="spellEnd"/>
      <w:r>
        <w:t xml:space="preserve"> und Referate)</w:t>
      </w:r>
    </w:p>
    <w:p w:rsidR="00645E03" w:rsidRDefault="00645E03" w:rsidP="00645E03">
      <w:pPr>
        <w:pStyle w:val="ListParagraph"/>
        <w:numPr>
          <w:ilvl w:val="0"/>
          <w:numId w:val="1"/>
        </w:numPr>
      </w:pPr>
      <w:r>
        <w:t xml:space="preserve">Übergabeordner: Aufgabe aller Positionen </w:t>
      </w:r>
      <w:proofErr w:type="spellStart"/>
      <w:r>
        <w:t>Stura</w:t>
      </w:r>
      <w:proofErr w:type="spellEnd"/>
      <w:r>
        <w:t xml:space="preserve">, </w:t>
      </w:r>
      <w:proofErr w:type="spellStart"/>
      <w:r>
        <w:t>FaRas</w:t>
      </w:r>
      <w:proofErr w:type="spellEnd"/>
      <w:r>
        <w:t xml:space="preserve"> und Referate</w:t>
      </w:r>
    </w:p>
    <w:p w:rsidR="00645E03" w:rsidRDefault="00F801E2" w:rsidP="00645E03">
      <w:pPr>
        <w:pStyle w:val="ListParagraph"/>
        <w:numPr>
          <w:ilvl w:val="0"/>
          <w:numId w:val="1"/>
        </w:numPr>
      </w:pPr>
      <w:proofErr w:type="spellStart"/>
      <w:r>
        <w:t>i</w:t>
      </w:r>
      <w:r w:rsidR="00645E03">
        <w:t>nitiales</w:t>
      </w:r>
      <w:proofErr w:type="spellEnd"/>
      <w:r w:rsidR="00645E03">
        <w:t xml:space="preserve"> Seminar zur Vorstellung aller Organe und Positionen der studentischen Selbstverwaltung</w:t>
      </w:r>
    </w:p>
    <w:p w:rsidR="00645E03" w:rsidRDefault="00645E03" w:rsidP="00645E03"/>
    <w:p w:rsidR="00645E03" w:rsidRDefault="00645E03" w:rsidP="00645E03">
      <w:r>
        <w:t>Verbesserung der Kommunikation</w:t>
      </w:r>
    </w:p>
    <w:p w:rsidR="00F801E2" w:rsidRDefault="00F801E2" w:rsidP="00F801E2">
      <w:pPr>
        <w:pStyle w:val="ListParagraph"/>
        <w:numPr>
          <w:ilvl w:val="0"/>
          <w:numId w:val="2"/>
        </w:numPr>
      </w:pPr>
      <w:r>
        <w:t>m</w:t>
      </w:r>
      <w:r w:rsidR="00645E03">
        <w:t>ehr 1:1</w:t>
      </w:r>
      <w:r>
        <w:t xml:space="preserve"> Kommunikation</w:t>
      </w:r>
    </w:p>
    <w:p w:rsidR="00645E03" w:rsidRDefault="00645E03" w:rsidP="00645E03">
      <w:pPr>
        <w:pStyle w:val="ListParagraph"/>
        <w:numPr>
          <w:ilvl w:val="0"/>
          <w:numId w:val="2"/>
        </w:numPr>
      </w:pPr>
      <w:r>
        <w:t>Rückmeldu</w:t>
      </w:r>
      <w:bookmarkStart w:id="0" w:name="_GoBack"/>
      <w:bookmarkEnd w:id="0"/>
      <w:r>
        <w:t xml:space="preserve">ng auf dem </w:t>
      </w:r>
      <w:proofErr w:type="spellStart"/>
      <w:r>
        <w:t>TreffFa</w:t>
      </w:r>
      <w:proofErr w:type="spellEnd"/>
      <w:r>
        <w:t xml:space="preserve"> Verteiler stärken</w:t>
      </w:r>
    </w:p>
    <w:p w:rsidR="00645E03" w:rsidRDefault="00645E03" w:rsidP="00645E03"/>
    <w:p w:rsidR="00645E03" w:rsidRDefault="00645E03" w:rsidP="00645E03">
      <w:r>
        <w:t xml:space="preserve">Klärung der Zuständigkeiten </w:t>
      </w:r>
      <w:r w:rsidR="00045B79">
        <w:t xml:space="preserve">und Zusammenarbeit </w:t>
      </w:r>
      <w:r>
        <w:t xml:space="preserve">von </w:t>
      </w:r>
      <w:proofErr w:type="spellStart"/>
      <w:r>
        <w:t>Stura</w:t>
      </w:r>
      <w:proofErr w:type="spellEnd"/>
      <w:r>
        <w:t xml:space="preserve"> und Fachschaften</w:t>
      </w:r>
    </w:p>
    <w:p w:rsidR="00645E03" w:rsidRDefault="00045B79" w:rsidP="00045B79">
      <w:pPr>
        <w:pStyle w:val="ListParagraph"/>
        <w:numPr>
          <w:ilvl w:val="0"/>
          <w:numId w:val="3"/>
        </w:numPr>
      </w:pPr>
      <w:r>
        <w:t>Klärung der Rahmenbedingungen</w:t>
      </w:r>
    </w:p>
    <w:p w:rsidR="00045B79" w:rsidRDefault="00045B79" w:rsidP="00045B79">
      <w:pPr>
        <w:pStyle w:val="ListParagraph"/>
        <w:numPr>
          <w:ilvl w:val="0"/>
          <w:numId w:val="3"/>
        </w:numPr>
      </w:pPr>
      <w:r>
        <w:t>Rechtstelle wegen Ordnungen und Verhältnissen kontaktieren</w:t>
      </w:r>
    </w:p>
    <w:p w:rsidR="00045B79" w:rsidRDefault="00045B79" w:rsidP="00045B79">
      <w:pPr>
        <w:pStyle w:val="ListParagraph"/>
        <w:numPr>
          <w:ilvl w:val="0"/>
          <w:numId w:val="3"/>
        </w:numPr>
      </w:pPr>
      <w:proofErr w:type="spellStart"/>
      <w:r>
        <w:t>TreffFa</w:t>
      </w:r>
      <w:proofErr w:type="spellEnd"/>
      <w:r>
        <w:t xml:space="preserve"> als verfasstes Gremium etablieren</w:t>
      </w:r>
    </w:p>
    <w:p w:rsidR="00045B79" w:rsidRDefault="00045B79" w:rsidP="00045B79"/>
    <w:p w:rsidR="00045B79" w:rsidRDefault="00045B79" w:rsidP="00045B79">
      <w:r>
        <w:t>Dauerhaften Kontakt + Kenntnis der Handelnden stärken</w:t>
      </w:r>
    </w:p>
    <w:p w:rsidR="00045B79" w:rsidRDefault="00045B79" w:rsidP="00045B79">
      <w:pPr>
        <w:pStyle w:val="ListParagraph"/>
        <w:numPr>
          <w:ilvl w:val="0"/>
          <w:numId w:val="4"/>
        </w:numPr>
      </w:pPr>
      <w:r>
        <w:t>Gemeinsame Öffentlichkeitsarbeit</w:t>
      </w:r>
    </w:p>
    <w:p w:rsidR="00045B79" w:rsidRDefault="00045B79" w:rsidP="00045B79">
      <w:pPr>
        <w:pStyle w:val="ListParagraph"/>
        <w:numPr>
          <w:ilvl w:val="0"/>
          <w:numId w:val="4"/>
        </w:numPr>
      </w:pPr>
      <w:r>
        <w:t>Gemeinsame Projekte</w:t>
      </w:r>
    </w:p>
    <w:p w:rsidR="00045B79" w:rsidRDefault="00045B79" w:rsidP="00045B79">
      <w:pPr>
        <w:pStyle w:val="ListParagraph"/>
        <w:numPr>
          <w:ilvl w:val="0"/>
          <w:numId w:val="4"/>
        </w:numPr>
      </w:pPr>
      <w:r>
        <w:t>Gremienspieleabend</w:t>
      </w:r>
    </w:p>
    <w:p w:rsidR="00045B79" w:rsidRDefault="00045B79" w:rsidP="00045B79">
      <w:pPr>
        <w:pStyle w:val="ListParagraph"/>
        <w:numPr>
          <w:ilvl w:val="0"/>
          <w:numId w:val="4"/>
        </w:numPr>
      </w:pPr>
      <w:proofErr w:type="spellStart"/>
      <w:r>
        <w:t>Stura</w:t>
      </w:r>
      <w:proofErr w:type="spellEnd"/>
      <w:r>
        <w:t xml:space="preserve"> auf Sitzungen der Referate und Fachschaften</w:t>
      </w:r>
    </w:p>
    <w:p w:rsidR="00045B79" w:rsidRDefault="00045B79" w:rsidP="00045B79">
      <w:pPr>
        <w:pStyle w:val="ListParagraph"/>
        <w:numPr>
          <w:ilvl w:val="0"/>
          <w:numId w:val="4"/>
        </w:numPr>
      </w:pPr>
      <w:r>
        <w:t xml:space="preserve">mehr informelle Treffen zwischen </w:t>
      </w:r>
      <w:proofErr w:type="spellStart"/>
      <w:r>
        <w:t>Stura</w:t>
      </w:r>
      <w:proofErr w:type="spellEnd"/>
      <w:r>
        <w:t xml:space="preserve"> und </w:t>
      </w:r>
      <w:proofErr w:type="spellStart"/>
      <w:r>
        <w:t>FaRas</w:t>
      </w:r>
      <w:proofErr w:type="spellEnd"/>
    </w:p>
    <w:p w:rsidR="00045B79" w:rsidRDefault="00045B79" w:rsidP="00045B79">
      <w:pPr>
        <w:pStyle w:val="ListParagraph"/>
        <w:numPr>
          <w:ilvl w:val="0"/>
          <w:numId w:val="4"/>
        </w:numPr>
      </w:pPr>
      <w:proofErr w:type="spellStart"/>
      <w:r>
        <w:t>initiales</w:t>
      </w:r>
      <w:proofErr w:type="spellEnd"/>
      <w:r>
        <w:t xml:space="preserve"> Seminar (Kennenlernen der Aktiven/Gewählten zu </w:t>
      </w:r>
      <w:proofErr w:type="spellStart"/>
      <w:r>
        <w:t>Legislaturbeginn</w:t>
      </w:r>
      <w:proofErr w:type="spellEnd"/>
      <w:r>
        <w:t>)</w:t>
      </w:r>
    </w:p>
    <w:p w:rsidR="00F801E2" w:rsidRDefault="00F801E2" w:rsidP="00F801E2"/>
    <w:p w:rsidR="00F801E2" w:rsidRDefault="00F801E2" w:rsidP="00F801E2">
      <w:proofErr w:type="spellStart"/>
      <w:r>
        <w:t>mangeldes</w:t>
      </w:r>
      <w:proofErr w:type="spellEnd"/>
      <w:r>
        <w:t xml:space="preserve"> Vertrauen in die </w:t>
      </w:r>
      <w:proofErr w:type="spellStart"/>
      <w:r>
        <w:t>VertreterInnen</w:t>
      </w:r>
      <w:proofErr w:type="spellEnd"/>
      <w:r>
        <w:t xml:space="preserve"> des </w:t>
      </w:r>
      <w:proofErr w:type="spellStart"/>
      <w:r>
        <w:t>Sturas</w:t>
      </w:r>
      <w:proofErr w:type="spellEnd"/>
    </w:p>
    <w:p w:rsidR="00F801E2" w:rsidRDefault="00F801E2" w:rsidP="00F801E2">
      <w:pPr>
        <w:pStyle w:val="ListParagraph"/>
        <w:numPr>
          <w:ilvl w:val="0"/>
          <w:numId w:val="6"/>
        </w:numPr>
      </w:pPr>
      <w:r>
        <w:t xml:space="preserve">Wahlvorschläge/Empfehlungen von </w:t>
      </w:r>
      <w:proofErr w:type="spellStart"/>
      <w:r>
        <w:t>FaRas</w:t>
      </w:r>
      <w:proofErr w:type="spellEnd"/>
    </w:p>
    <w:p w:rsidR="00F801E2" w:rsidRDefault="00F801E2" w:rsidP="00F801E2">
      <w:pPr>
        <w:pStyle w:val="ListParagraph"/>
        <w:numPr>
          <w:ilvl w:val="0"/>
          <w:numId w:val="6"/>
        </w:numPr>
      </w:pPr>
      <w:r>
        <w:t xml:space="preserve">Stellenbeschreibung der Posten des </w:t>
      </w:r>
      <w:proofErr w:type="spellStart"/>
      <w:r>
        <w:t>Sturas</w:t>
      </w:r>
      <w:proofErr w:type="spellEnd"/>
    </w:p>
    <w:p w:rsidR="00045B79" w:rsidRDefault="00045B79" w:rsidP="00045B79">
      <w:pPr>
        <w:pStyle w:val="ListParagraph"/>
      </w:pPr>
    </w:p>
    <w:p w:rsidR="00045B79" w:rsidRDefault="00045B79" w:rsidP="00045B79">
      <w:pPr>
        <w:pStyle w:val="ListParagraph"/>
        <w:ind w:hanging="720"/>
      </w:pPr>
      <w:r>
        <w:t xml:space="preserve">mangelndes Interesse/ Zeit für mehr Engagement in </w:t>
      </w:r>
      <w:proofErr w:type="spellStart"/>
      <w:r>
        <w:t>FaRas</w:t>
      </w:r>
      <w:proofErr w:type="spellEnd"/>
      <w:r>
        <w:t xml:space="preserve"> + </w:t>
      </w:r>
      <w:proofErr w:type="spellStart"/>
      <w:r>
        <w:t>Stura</w:t>
      </w:r>
      <w:proofErr w:type="spellEnd"/>
    </w:p>
    <w:p w:rsidR="00045B79" w:rsidRPr="00645E03" w:rsidRDefault="00045B79" w:rsidP="00045B79">
      <w:pPr>
        <w:pStyle w:val="ListParagraph"/>
        <w:numPr>
          <w:ilvl w:val="0"/>
          <w:numId w:val="5"/>
        </w:numPr>
      </w:pPr>
      <w:r>
        <w:t xml:space="preserve">Terminkalender von allen Veranstaltungen etc. </w:t>
      </w:r>
      <w:proofErr w:type="spellStart"/>
      <w:r>
        <w:t>Stura</w:t>
      </w:r>
      <w:proofErr w:type="spellEnd"/>
      <w:r>
        <w:t>,</w:t>
      </w:r>
      <w:r w:rsidR="00F801E2">
        <w:t xml:space="preserve"> </w:t>
      </w:r>
      <w:proofErr w:type="spellStart"/>
      <w:r>
        <w:t>FaRas</w:t>
      </w:r>
      <w:proofErr w:type="spellEnd"/>
      <w:r>
        <w:t xml:space="preserve"> und Referate</w:t>
      </w:r>
    </w:p>
    <w:p w:rsidR="00645E03" w:rsidRPr="00645E03" w:rsidRDefault="00645E03"/>
    <w:sectPr w:rsidR="00645E03" w:rsidRPr="00645E03" w:rsidSect="006839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3635"/>
    <w:multiLevelType w:val="hybridMultilevel"/>
    <w:tmpl w:val="BB1E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F78C9"/>
    <w:multiLevelType w:val="hybridMultilevel"/>
    <w:tmpl w:val="FD04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A3B20"/>
    <w:multiLevelType w:val="hybridMultilevel"/>
    <w:tmpl w:val="FF12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A3EE2"/>
    <w:multiLevelType w:val="hybridMultilevel"/>
    <w:tmpl w:val="5C42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03A9D"/>
    <w:multiLevelType w:val="hybridMultilevel"/>
    <w:tmpl w:val="AC78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B0052"/>
    <w:multiLevelType w:val="hybridMultilevel"/>
    <w:tmpl w:val="0CBE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03"/>
    <w:rsid w:val="00045B79"/>
    <w:rsid w:val="004D0AA3"/>
    <w:rsid w:val="00645E03"/>
    <w:rsid w:val="00683984"/>
    <w:rsid w:val="00F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8B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Frisch</dc:creator>
  <cp:keywords/>
  <dc:description/>
  <cp:lastModifiedBy>Dominik Frisch</cp:lastModifiedBy>
  <cp:revision>2</cp:revision>
  <dcterms:created xsi:type="dcterms:W3CDTF">2015-11-09T14:40:00Z</dcterms:created>
  <dcterms:modified xsi:type="dcterms:W3CDTF">2015-11-09T14:40:00Z</dcterms:modified>
</cp:coreProperties>
</file>